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02" w:rsidRPr="00F02084" w:rsidRDefault="002E4E02" w:rsidP="002E4E02">
      <w:pPr>
        <w:autoSpaceDE w:val="0"/>
        <w:autoSpaceDN w:val="0"/>
        <w:adjustRightInd w:val="0"/>
        <w:spacing w:after="0" w:line="360" w:lineRule="auto"/>
        <w:jc w:val="center"/>
        <w:rPr>
          <w:rFonts w:ascii="B Nazanin,Bold" w:cs="B Mitra"/>
          <w:b/>
          <w:bCs/>
          <w:sz w:val="24"/>
          <w:szCs w:val="24"/>
          <w:rtl/>
        </w:rPr>
      </w:pPr>
      <w:r w:rsidRPr="00F02084">
        <w:rPr>
          <w:rFonts w:ascii="B Nazanin,Bold" w:cs="B Mitra" w:hint="cs"/>
          <w:b/>
          <w:bCs/>
          <w:sz w:val="24"/>
          <w:szCs w:val="24"/>
          <w:rtl/>
        </w:rPr>
        <w:t>پیوست دوازده</w:t>
      </w:r>
      <w:r>
        <w:rPr>
          <w:rFonts w:ascii="B Nazanin,Bold" w:cs="B Mitra" w:hint="cs"/>
          <w:b/>
          <w:bCs/>
          <w:sz w:val="24"/>
          <w:szCs w:val="24"/>
          <w:rtl/>
        </w:rPr>
        <w:t xml:space="preserve">: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فرم</w:t>
      </w:r>
      <w:r w:rsidRPr="00F02084">
        <w:rPr>
          <w:rFonts w:ascii="B Nazanin,Bold" w:cs="B Mitra" w:hint="cs"/>
          <w:b/>
          <w:bCs/>
          <w:sz w:val="24"/>
          <w:szCs w:val="24"/>
        </w:rPr>
        <w:t xml:space="preserve">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تائيديه</w:t>
      </w:r>
      <w:r w:rsidRPr="00F02084">
        <w:rPr>
          <w:rFonts w:ascii="B Nazanin,Bold" w:cs="B Mitra" w:hint="cs"/>
          <w:b/>
          <w:bCs/>
          <w:sz w:val="24"/>
          <w:szCs w:val="24"/>
        </w:rPr>
        <w:t xml:space="preserve">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فرصت مطالعاتی صنعتی الزامی از</w:t>
      </w:r>
      <w:r w:rsidRPr="00F02084">
        <w:rPr>
          <w:rFonts w:ascii="B Nazanin,Bold" w:cs="B Mitra" w:hint="cs"/>
          <w:b/>
          <w:bCs/>
          <w:sz w:val="24"/>
          <w:szCs w:val="24"/>
        </w:rPr>
        <w:t xml:space="preserve">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واحد</w:t>
      </w:r>
      <w:r w:rsidRPr="00F02084">
        <w:rPr>
          <w:rFonts w:ascii="B Nazanin,Bold" w:cs="B Mitra" w:hint="cs"/>
          <w:b/>
          <w:bCs/>
          <w:sz w:val="24"/>
          <w:szCs w:val="24"/>
        </w:rPr>
        <w:t xml:space="preserve">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صنعتي</w:t>
      </w:r>
      <w:r w:rsidRPr="00F02084">
        <w:rPr>
          <w:rFonts w:ascii="B Nazanin,Bold" w:cs="B Mitra" w:hint="cs"/>
          <w:b/>
          <w:bCs/>
          <w:sz w:val="24"/>
          <w:szCs w:val="24"/>
        </w:rPr>
        <w:t xml:space="preserve">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به</w:t>
      </w:r>
      <w:r w:rsidRPr="00F02084">
        <w:rPr>
          <w:rFonts w:ascii="B Nazanin,Bold" w:cs="B Mitra" w:hint="cs"/>
          <w:b/>
          <w:bCs/>
          <w:sz w:val="24"/>
          <w:szCs w:val="24"/>
        </w:rPr>
        <w:t xml:space="preserve"> </w:t>
      </w:r>
      <w:r w:rsidRPr="00F02084">
        <w:rPr>
          <w:rFonts w:ascii="B Nazanin,Bold" w:cs="B Mitra" w:hint="cs"/>
          <w:b/>
          <w:bCs/>
          <w:sz w:val="24"/>
          <w:szCs w:val="24"/>
          <w:rtl/>
        </w:rPr>
        <w:t>دانشگاه</w:t>
      </w:r>
    </w:p>
    <w:p w:rsidR="002E4E02" w:rsidRPr="00FE0223" w:rsidRDefault="002E4E02" w:rsidP="002E4E02">
      <w:pPr>
        <w:autoSpaceDE w:val="0"/>
        <w:autoSpaceDN w:val="0"/>
        <w:adjustRightInd w:val="0"/>
        <w:spacing w:after="0" w:line="360" w:lineRule="auto"/>
        <w:jc w:val="center"/>
        <w:rPr>
          <w:rFonts w:ascii="B Nazanin,Bold" w:cs="B Mitra"/>
          <w:b/>
          <w:bCs/>
          <w:sz w:val="28"/>
          <w:szCs w:val="28"/>
          <w:rtl/>
        </w:rPr>
      </w:pPr>
      <w:r w:rsidRPr="00FE0223">
        <w:rPr>
          <w:rFonts w:ascii="B Zar" w:cs="B Mitra" w:hint="cs"/>
          <w:sz w:val="24"/>
          <w:szCs w:val="24"/>
        </w:rPr>
        <w:t xml:space="preserve">) </w:t>
      </w:r>
      <w:r w:rsidRPr="00FE0223">
        <w:rPr>
          <w:rFonts w:ascii="B Zar" w:cs="B Mitra" w:hint="cs"/>
          <w:sz w:val="24"/>
          <w:szCs w:val="24"/>
          <w:rtl/>
        </w:rPr>
        <w:t xml:space="preserve">در سربرگ رسمی واحد صنعتی تهيه </w:t>
      </w:r>
      <w:proofErr w:type="gramStart"/>
      <w:r w:rsidRPr="00FE0223">
        <w:rPr>
          <w:rFonts w:ascii="B Zar" w:cs="B Mitra" w:hint="cs"/>
          <w:sz w:val="24"/>
          <w:szCs w:val="24"/>
          <w:rtl/>
        </w:rPr>
        <w:t>شود</w:t>
      </w:r>
      <w:r w:rsidRPr="00FE0223">
        <w:rPr>
          <w:rFonts w:ascii="B Zar" w:cs="B Mitra" w:hint="cs"/>
          <w:sz w:val="24"/>
          <w:szCs w:val="24"/>
        </w:rPr>
        <w:t>(</w:t>
      </w:r>
      <w:proofErr w:type="gramEnd"/>
    </w:p>
    <w:p w:rsidR="002E4E02" w:rsidRPr="00FE0223" w:rsidRDefault="002E4E02" w:rsidP="002E4E02">
      <w:pPr>
        <w:autoSpaceDE w:val="0"/>
        <w:autoSpaceDN w:val="0"/>
        <w:adjustRightInd w:val="0"/>
        <w:spacing w:after="0" w:line="360" w:lineRule="auto"/>
        <w:rPr>
          <w:rFonts w:ascii="B Nazanin,Bold" w:cs="B Mitra"/>
          <w:b/>
          <w:bCs/>
          <w:sz w:val="28"/>
          <w:szCs w:val="28"/>
          <w:rtl/>
        </w:rPr>
      </w:pPr>
    </w:p>
    <w:tbl>
      <w:tblPr>
        <w:bidiVisual/>
        <w:tblW w:w="0" w:type="auto"/>
        <w:tblInd w:w="-87" w:type="dxa"/>
        <w:tblLook w:val="04A0" w:firstRow="1" w:lastRow="0" w:firstColumn="1" w:lastColumn="0" w:noHBand="0" w:noVBand="1"/>
      </w:tblPr>
      <w:tblGrid>
        <w:gridCol w:w="8972"/>
      </w:tblGrid>
      <w:tr w:rsidR="002E4E02" w:rsidRPr="00FE0223" w:rsidTr="00DD767D">
        <w:trPr>
          <w:trHeight w:val="3628"/>
        </w:trPr>
        <w:tc>
          <w:tcPr>
            <w:tcW w:w="8972" w:type="dxa"/>
          </w:tcPr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,Bold" w:cs="B Mitra"/>
                <w:b/>
                <w:bCs/>
                <w:sz w:val="28"/>
                <w:szCs w:val="28"/>
                <w:rtl/>
              </w:rPr>
            </w:pP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بسمه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تعالي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 Nazanin,Bold" w:cs="B Mitra"/>
                <w:b/>
                <w:bCs/>
                <w:sz w:val="24"/>
                <w:szCs w:val="24"/>
                <w:rtl/>
              </w:rPr>
            </w:pPr>
            <w:r w:rsidRPr="00FE0223">
              <w:rPr>
                <w:rFonts w:ascii="B Nazanin,Bold" w:cs="B Mitra" w:hint="cs"/>
                <w:b/>
                <w:bCs/>
                <w:sz w:val="24"/>
                <w:szCs w:val="24"/>
                <w:rtl/>
              </w:rPr>
              <w:t>شماره ............................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 Nazanin,Bold" w:cs="B Mitra"/>
                <w:b/>
                <w:bCs/>
                <w:sz w:val="28"/>
                <w:szCs w:val="28"/>
              </w:rPr>
            </w:pPr>
            <w:r w:rsidRPr="00FE0223">
              <w:rPr>
                <w:rFonts w:ascii="B Nazanin,Bold" w:cs="B Mitra" w:hint="cs"/>
                <w:b/>
                <w:bCs/>
                <w:sz w:val="24"/>
                <w:szCs w:val="24"/>
                <w:rtl/>
              </w:rPr>
              <w:t>تاريخ..............................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rPr>
                <w:rFonts w:ascii="B Nazanin,Bold" w:cs="B Mitra"/>
                <w:b/>
                <w:bCs/>
                <w:sz w:val="28"/>
                <w:szCs w:val="28"/>
              </w:rPr>
            </w:pP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 Nazanin,Bold" w:cs="B Mitra"/>
                <w:b/>
                <w:bCs/>
                <w:sz w:val="28"/>
                <w:szCs w:val="28"/>
                <w:rtl/>
              </w:rPr>
            </w:pP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معاون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محترم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پژوهشي و فناوری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دانشگاه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 Nazanin" w:cs="B Mitra"/>
                <w:b/>
                <w:bCs/>
                <w:sz w:val="28"/>
                <w:szCs w:val="28"/>
                <w:rtl/>
              </w:rPr>
            </w:pPr>
            <w:r w:rsidRPr="00FE0223">
              <w:rPr>
                <w:rFonts w:ascii="B Nazanin" w:cs="B Mitra" w:hint="cs"/>
                <w:b/>
                <w:bCs/>
                <w:sz w:val="28"/>
                <w:szCs w:val="28"/>
                <w:rtl/>
              </w:rPr>
              <w:t>با</w:t>
            </w:r>
            <w:r w:rsidRPr="00FE0223">
              <w:rPr>
                <w:rFonts w:ascii="B Nazanin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b/>
                <w:bCs/>
                <w:sz w:val="28"/>
                <w:szCs w:val="28"/>
                <w:rtl/>
              </w:rPr>
              <w:t>سلام</w:t>
            </w:r>
            <w:r w:rsidRPr="00FE0223">
              <w:rPr>
                <w:rFonts w:ascii="B Nazanin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b/>
                <w:bCs/>
                <w:sz w:val="28"/>
                <w:szCs w:val="28"/>
                <w:rtl/>
              </w:rPr>
              <w:t>و</w:t>
            </w:r>
            <w:r w:rsidRPr="00FE0223">
              <w:rPr>
                <w:rFonts w:ascii="B Nazanin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b/>
                <w:bCs/>
                <w:sz w:val="28"/>
                <w:szCs w:val="28"/>
                <w:rtl/>
              </w:rPr>
              <w:t>احترام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 Nazanin" w:cs="B Mitra"/>
                <w:sz w:val="28"/>
                <w:szCs w:val="28"/>
              </w:rPr>
            </w:pPr>
            <w:r w:rsidRPr="00FE0223">
              <w:rPr>
                <w:rFonts w:ascii="B Nazanin" w:cs="B Mitra" w:hint="cs"/>
                <w:sz w:val="28"/>
                <w:szCs w:val="28"/>
                <w:rtl/>
              </w:rPr>
              <w:t>بدينوسيله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اعلام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مي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softHyphen/>
              <w:t>دارد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که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با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درخواست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خانم/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آقاي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.............................................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عضو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هيات علمي</w:t>
            </w:r>
            <w:r w:rsidRPr="00FE0223">
              <w:rPr>
                <w:rFonts w:ascii="B Nazanin" w:cs="B Mitra" w:hint="cs"/>
                <w:sz w:val="28"/>
                <w:szCs w:val="28"/>
              </w:rPr>
              <w:t>....................................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،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متقاضي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استفاده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از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فرصت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مطالعاتي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صنعتي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با عنوان</w:t>
            </w:r>
            <w:r w:rsidRPr="00FE0223">
              <w:rPr>
                <w:rFonts w:ascii="B Nazanin" w:cs="B Mitra" w:hint="cs"/>
                <w:sz w:val="28"/>
                <w:szCs w:val="28"/>
              </w:rPr>
              <w:t>............................................................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............................................................ در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اين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واحد موافقت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مي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softHyphen/>
              <w:t>شود. خواهشمند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است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دستور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فرمائيد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اقدام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لازم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در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خصوص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انعقاد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قرارداد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پژوهشي فيمابين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صورت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گيرد. در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ضمن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ايشان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می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softHyphen/>
              <w:t>توانند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از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تاريخ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..............................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در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اين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واحد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مشغول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فعاليت</w:t>
            </w:r>
            <w:r w:rsidRPr="00FE0223">
              <w:rPr>
                <w:rFonts w:ascii="B Nazanin" w:cs="B Mitra" w:hint="cs"/>
                <w:sz w:val="28"/>
                <w:szCs w:val="28"/>
              </w:rPr>
              <w:t xml:space="preserve"> </w:t>
            </w:r>
            <w:r w:rsidRPr="00FE0223">
              <w:rPr>
                <w:rFonts w:ascii="B Nazanin" w:cs="B Mitra" w:hint="cs"/>
                <w:sz w:val="28"/>
                <w:szCs w:val="28"/>
                <w:rtl/>
              </w:rPr>
              <w:t>شوند</w:t>
            </w:r>
            <w:r w:rsidRPr="00FE0223">
              <w:rPr>
                <w:rFonts w:ascii="B Nazanin" w:cs="B Mitra" w:hint="cs"/>
                <w:sz w:val="28"/>
                <w:szCs w:val="28"/>
              </w:rPr>
              <w:t>.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 Nazanin" w:cs="B Mitra"/>
                <w:sz w:val="28"/>
                <w:szCs w:val="28"/>
              </w:rPr>
            </w:pP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 Nazanin,Bold" w:cs="B Mitra"/>
                <w:b/>
                <w:bCs/>
                <w:sz w:val="28"/>
                <w:szCs w:val="28"/>
                <w:rtl/>
              </w:rPr>
            </w:pP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امضاء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و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مهر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واحد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</w:rPr>
              <w:t xml:space="preserve"> </w:t>
            </w:r>
            <w:r w:rsidRPr="00FE0223">
              <w:rPr>
                <w:rFonts w:ascii="B Nazanin,Bold" w:cs="B Mitra" w:hint="cs"/>
                <w:b/>
                <w:bCs/>
                <w:sz w:val="28"/>
                <w:szCs w:val="28"/>
                <w:rtl/>
              </w:rPr>
              <w:t>پذیرنده</w:t>
            </w:r>
          </w:p>
          <w:p w:rsidR="002E4E02" w:rsidRPr="00FE0223" w:rsidRDefault="002E4E02" w:rsidP="00DD767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 Nazanin,Bold" w:cs="B Mitra"/>
                <w:b/>
                <w:bCs/>
                <w:sz w:val="28"/>
                <w:szCs w:val="28"/>
              </w:rPr>
            </w:pPr>
          </w:p>
        </w:tc>
      </w:tr>
    </w:tbl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B"/>
    <w:rsid w:val="000845C8"/>
    <w:rsid w:val="002707AB"/>
    <w:rsid w:val="002E4E02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203B6-6A7D-4F3B-A894-B634763C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E0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2020-10-27T05:21:00Z</dcterms:created>
  <dcterms:modified xsi:type="dcterms:W3CDTF">2020-10-27T05:21:00Z</dcterms:modified>
</cp:coreProperties>
</file>