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128" w:rsidRPr="00327134" w:rsidRDefault="009B6128" w:rsidP="009B6128">
      <w:pPr>
        <w:bidi/>
        <w:ind w:left="-1329"/>
        <w:jc w:val="center"/>
        <w:rPr>
          <w:rFonts w:cs="B Mitra"/>
          <w:b/>
          <w:bCs/>
          <w:sz w:val="24"/>
          <w:szCs w:val="24"/>
          <w:rtl/>
          <w:lang w:bidi="fa-IR"/>
        </w:rPr>
      </w:pPr>
      <w:r w:rsidRPr="00327134">
        <w:rPr>
          <w:rFonts w:cs="B Mitra" w:hint="cs"/>
          <w:b/>
          <w:bCs/>
          <w:sz w:val="24"/>
          <w:szCs w:val="24"/>
          <w:rtl/>
          <w:lang w:bidi="fa-IR"/>
        </w:rPr>
        <w:t>فرم (4)</w:t>
      </w:r>
    </w:p>
    <w:p w:rsidR="009B6128" w:rsidRPr="00327134" w:rsidRDefault="009B6128" w:rsidP="009B6128">
      <w:pPr>
        <w:bidi/>
        <w:ind w:left="-801"/>
        <w:rPr>
          <w:rFonts w:cs="B Mitra"/>
          <w:b/>
          <w:bCs/>
          <w:sz w:val="24"/>
          <w:szCs w:val="24"/>
          <w:rtl/>
          <w:lang w:bidi="fa-IR"/>
        </w:rPr>
      </w:pPr>
      <w:r w:rsidRPr="00327134">
        <w:rPr>
          <w:rFonts w:cs="B Mitra" w:hint="cs"/>
          <w:b/>
          <w:bCs/>
          <w:sz w:val="24"/>
          <w:szCs w:val="24"/>
          <w:rtl/>
          <w:lang w:bidi="fa-IR"/>
        </w:rPr>
        <w:t>مدیر محترم  امور پژوهشی دانشگاه</w:t>
      </w:r>
    </w:p>
    <w:p w:rsidR="009B6128" w:rsidRPr="00327134" w:rsidRDefault="009B6128" w:rsidP="009B6128">
      <w:pPr>
        <w:bidi/>
        <w:ind w:left="-801"/>
        <w:rPr>
          <w:rFonts w:cs="B Mitra"/>
          <w:b/>
          <w:bCs/>
          <w:sz w:val="24"/>
          <w:szCs w:val="24"/>
          <w:rtl/>
          <w:lang w:bidi="fa-IR"/>
        </w:rPr>
      </w:pPr>
      <w:r w:rsidRPr="00327134">
        <w:rPr>
          <w:rFonts w:cs="B Mitra" w:hint="cs"/>
          <w:b/>
          <w:bCs/>
          <w:sz w:val="24"/>
          <w:szCs w:val="24"/>
          <w:rtl/>
          <w:lang w:bidi="fa-IR"/>
        </w:rPr>
        <w:t>با سلام و احترام</w:t>
      </w:r>
    </w:p>
    <w:p w:rsidR="009B6128" w:rsidRPr="00327134" w:rsidRDefault="009B6128" w:rsidP="009B6128">
      <w:pPr>
        <w:bidi/>
        <w:ind w:left="-93" w:right="709" w:firstLine="142"/>
        <w:jc w:val="both"/>
        <w:rPr>
          <w:rFonts w:cs="B Mitra"/>
          <w:b/>
          <w:bCs/>
          <w:sz w:val="24"/>
          <w:szCs w:val="24"/>
          <w:rtl/>
          <w:lang w:bidi="fa-IR"/>
        </w:rPr>
      </w:pPr>
      <w:r w:rsidRPr="00327134">
        <w:rPr>
          <w:rFonts w:cs="B Mitra" w:hint="cs"/>
          <w:sz w:val="24"/>
          <w:szCs w:val="24"/>
          <w:rtl/>
          <w:lang w:bidi="fa-IR"/>
        </w:rPr>
        <w:t>به پیوست تعداد .................. فقره پرونده هزینه های مربوط به حمایت مالی از پارسای دانشجویان این واحد............................................. به شرح جدول ذیل خدمتتان ارسال می شود خواهشمند است دستور اقدام مقضی صادر فرمایید</w:t>
      </w:r>
      <w:r w:rsidRPr="00327134">
        <w:rPr>
          <w:rFonts w:cs="B Mitra" w:hint="cs"/>
          <w:b/>
          <w:bCs/>
          <w:sz w:val="24"/>
          <w:szCs w:val="24"/>
          <w:rtl/>
          <w:lang w:bidi="fa-IR"/>
        </w:rPr>
        <w:t>.</w:t>
      </w:r>
    </w:p>
    <w:p w:rsidR="009B6128" w:rsidRPr="00327134" w:rsidRDefault="009B6128" w:rsidP="009B6128">
      <w:pPr>
        <w:bidi/>
        <w:ind w:left="-801"/>
        <w:jc w:val="right"/>
        <w:rPr>
          <w:rFonts w:cs="B Mitra"/>
          <w:b/>
          <w:bCs/>
          <w:sz w:val="24"/>
          <w:szCs w:val="24"/>
          <w:rtl/>
          <w:lang w:bidi="fa-IR"/>
        </w:rPr>
      </w:pPr>
      <w:r w:rsidRPr="00327134">
        <w:rPr>
          <w:rFonts w:cs="B Mitra" w:hint="cs"/>
          <w:b/>
          <w:bCs/>
          <w:sz w:val="24"/>
          <w:szCs w:val="24"/>
          <w:rtl/>
          <w:lang w:bidi="fa-IR"/>
        </w:rPr>
        <w:t>معاون مالی واحد ..........................</w:t>
      </w:r>
    </w:p>
    <w:tbl>
      <w:tblPr>
        <w:tblStyle w:val="TableGrid"/>
        <w:tblpPr w:leftFromText="180" w:rightFromText="180" w:vertAnchor="text" w:horzAnchor="margin" w:tblpXSpec="center" w:tblpY="353"/>
        <w:bidiVisual/>
        <w:tblW w:w="9748" w:type="dxa"/>
        <w:tblLook w:val="04A0" w:firstRow="1" w:lastRow="0" w:firstColumn="1" w:lastColumn="0" w:noHBand="0" w:noVBand="1"/>
      </w:tblPr>
      <w:tblGrid>
        <w:gridCol w:w="1083"/>
        <w:gridCol w:w="1152"/>
        <w:gridCol w:w="1134"/>
        <w:gridCol w:w="1255"/>
        <w:gridCol w:w="1013"/>
        <w:gridCol w:w="992"/>
        <w:gridCol w:w="1276"/>
        <w:gridCol w:w="1843"/>
      </w:tblGrid>
      <w:tr w:rsidR="009B6128" w:rsidRPr="00327134" w:rsidTr="002E2A6E">
        <w:tc>
          <w:tcPr>
            <w:tcW w:w="1083" w:type="dxa"/>
            <w:vAlign w:val="center"/>
          </w:tcPr>
          <w:p w:rsidR="009B6128" w:rsidRPr="00327134" w:rsidRDefault="009B6128" w:rsidP="002E2A6E">
            <w:pPr>
              <w:bidi/>
              <w:jc w:val="both"/>
              <w:rPr>
                <w:rFonts w:cs="B Mitra"/>
                <w:b/>
                <w:bCs/>
                <w:sz w:val="24"/>
                <w:szCs w:val="24"/>
                <w:lang w:bidi="fa-IR"/>
              </w:rPr>
            </w:pPr>
            <w:r w:rsidRPr="00327134">
              <w:rPr>
                <w:rFonts w:cs="B Mitra" w:hint="cs"/>
                <w:b/>
                <w:bCs/>
                <w:sz w:val="24"/>
                <w:szCs w:val="24"/>
                <w:rtl/>
                <w:lang w:bidi="fa-IR"/>
              </w:rPr>
              <w:t>نام و نام خانوادگی</w:t>
            </w:r>
          </w:p>
        </w:tc>
        <w:tc>
          <w:tcPr>
            <w:tcW w:w="1152" w:type="dxa"/>
          </w:tcPr>
          <w:p w:rsidR="009B6128" w:rsidRPr="00327134" w:rsidRDefault="009B6128" w:rsidP="002E2A6E">
            <w:pPr>
              <w:tabs>
                <w:tab w:val="left" w:pos="1919"/>
              </w:tabs>
              <w:bidi/>
              <w:rPr>
                <w:rFonts w:cs="B Mitra"/>
                <w:sz w:val="24"/>
                <w:szCs w:val="24"/>
                <w:rtl/>
                <w:lang w:bidi="fa-IR"/>
              </w:rPr>
            </w:pPr>
            <w:r w:rsidRPr="00327134">
              <w:rPr>
                <w:rFonts w:cs="B Mitra" w:hint="cs"/>
                <w:b/>
                <w:bCs/>
                <w:sz w:val="24"/>
                <w:szCs w:val="24"/>
                <w:rtl/>
                <w:lang w:bidi="fa-IR"/>
              </w:rPr>
              <w:t>شماره دانشجویی</w:t>
            </w:r>
          </w:p>
        </w:tc>
        <w:tc>
          <w:tcPr>
            <w:tcW w:w="1134" w:type="dxa"/>
          </w:tcPr>
          <w:p w:rsidR="009B6128" w:rsidRPr="00327134" w:rsidRDefault="009B6128" w:rsidP="002E2A6E">
            <w:pPr>
              <w:tabs>
                <w:tab w:val="left" w:pos="1919"/>
              </w:tabs>
              <w:bidi/>
              <w:rPr>
                <w:rFonts w:cs="B Mitra"/>
                <w:sz w:val="24"/>
                <w:szCs w:val="24"/>
                <w:rtl/>
                <w:lang w:bidi="fa-IR"/>
              </w:rPr>
            </w:pPr>
            <w:r w:rsidRPr="00327134">
              <w:rPr>
                <w:rFonts w:cs="B Mitra" w:hint="cs"/>
                <w:b/>
                <w:bCs/>
                <w:sz w:val="24"/>
                <w:szCs w:val="24"/>
                <w:rtl/>
                <w:lang w:bidi="fa-IR"/>
              </w:rPr>
              <w:t>کدملی</w:t>
            </w:r>
          </w:p>
        </w:tc>
        <w:tc>
          <w:tcPr>
            <w:tcW w:w="1255" w:type="dxa"/>
          </w:tcPr>
          <w:p w:rsidR="009B6128" w:rsidRPr="00327134" w:rsidRDefault="009B6128" w:rsidP="002E2A6E">
            <w:pPr>
              <w:tabs>
                <w:tab w:val="left" w:pos="1919"/>
              </w:tabs>
              <w:bidi/>
              <w:rPr>
                <w:rFonts w:cs="B Mitra"/>
                <w:sz w:val="24"/>
                <w:szCs w:val="24"/>
                <w:rtl/>
                <w:lang w:bidi="fa-IR"/>
              </w:rPr>
            </w:pPr>
            <w:r w:rsidRPr="00327134">
              <w:rPr>
                <w:rFonts w:cs="B Mitra" w:hint="cs"/>
                <w:b/>
                <w:bCs/>
                <w:sz w:val="24"/>
                <w:szCs w:val="24"/>
                <w:rtl/>
                <w:lang w:bidi="fa-IR"/>
              </w:rPr>
              <w:t>شماره همراه دانشجو</w:t>
            </w:r>
          </w:p>
        </w:tc>
        <w:tc>
          <w:tcPr>
            <w:tcW w:w="1013" w:type="dxa"/>
          </w:tcPr>
          <w:p w:rsidR="009B6128" w:rsidRPr="00327134" w:rsidRDefault="009B6128" w:rsidP="002E2A6E">
            <w:pPr>
              <w:tabs>
                <w:tab w:val="left" w:pos="1919"/>
              </w:tabs>
              <w:bidi/>
              <w:rPr>
                <w:rFonts w:cs="B Mitra"/>
                <w:sz w:val="24"/>
                <w:szCs w:val="24"/>
                <w:rtl/>
                <w:lang w:bidi="fa-IR"/>
              </w:rPr>
            </w:pPr>
            <w:r w:rsidRPr="00327134">
              <w:rPr>
                <w:rFonts w:cs="B Mitra" w:hint="cs"/>
                <w:b/>
                <w:bCs/>
                <w:sz w:val="24"/>
                <w:szCs w:val="24"/>
                <w:rtl/>
                <w:lang w:bidi="fa-IR"/>
              </w:rPr>
              <w:t>مقطع تحصیلی</w:t>
            </w:r>
          </w:p>
        </w:tc>
        <w:tc>
          <w:tcPr>
            <w:tcW w:w="992" w:type="dxa"/>
          </w:tcPr>
          <w:p w:rsidR="009B6128" w:rsidRPr="00327134" w:rsidRDefault="009B6128" w:rsidP="002E2A6E">
            <w:pPr>
              <w:tabs>
                <w:tab w:val="left" w:pos="1919"/>
              </w:tabs>
              <w:bidi/>
              <w:rPr>
                <w:rFonts w:cs="B Mitra"/>
                <w:sz w:val="24"/>
                <w:szCs w:val="24"/>
                <w:rtl/>
                <w:lang w:bidi="fa-IR"/>
              </w:rPr>
            </w:pPr>
            <w:r w:rsidRPr="00327134">
              <w:rPr>
                <w:rFonts w:cs="B Mitra" w:hint="cs"/>
                <w:b/>
                <w:bCs/>
                <w:sz w:val="24"/>
                <w:szCs w:val="24"/>
                <w:rtl/>
                <w:lang w:bidi="fa-IR"/>
              </w:rPr>
              <w:t>ماهیت پارسا</w:t>
            </w:r>
          </w:p>
        </w:tc>
        <w:tc>
          <w:tcPr>
            <w:tcW w:w="1276" w:type="dxa"/>
          </w:tcPr>
          <w:p w:rsidR="009B6128" w:rsidRPr="00327134" w:rsidRDefault="009B6128" w:rsidP="002E2A6E">
            <w:pPr>
              <w:tabs>
                <w:tab w:val="left" w:pos="1919"/>
              </w:tabs>
              <w:bidi/>
              <w:rPr>
                <w:rFonts w:cs="B Mitra"/>
                <w:sz w:val="24"/>
                <w:szCs w:val="24"/>
                <w:rtl/>
                <w:lang w:bidi="fa-IR"/>
              </w:rPr>
            </w:pPr>
            <w:r w:rsidRPr="00327134">
              <w:rPr>
                <w:rFonts w:cs="B Mitra" w:hint="cs"/>
                <w:b/>
                <w:bCs/>
                <w:sz w:val="24"/>
                <w:szCs w:val="24"/>
                <w:rtl/>
                <w:lang w:bidi="fa-IR"/>
              </w:rPr>
              <w:t xml:space="preserve">استاد </w:t>
            </w:r>
          </w:p>
        </w:tc>
        <w:tc>
          <w:tcPr>
            <w:tcW w:w="1843" w:type="dxa"/>
          </w:tcPr>
          <w:p w:rsidR="009B6128" w:rsidRPr="00327134" w:rsidRDefault="009B6128" w:rsidP="002E2A6E">
            <w:pPr>
              <w:tabs>
                <w:tab w:val="left" w:pos="1919"/>
              </w:tabs>
              <w:bidi/>
              <w:rPr>
                <w:rFonts w:cs="B Mitra"/>
                <w:sz w:val="24"/>
                <w:szCs w:val="24"/>
                <w:rtl/>
                <w:lang w:bidi="fa-IR"/>
              </w:rPr>
            </w:pPr>
            <w:r w:rsidRPr="00327134">
              <w:rPr>
                <w:rFonts w:cs="B Mitra" w:hint="cs"/>
                <w:b/>
                <w:bCs/>
                <w:sz w:val="24"/>
                <w:szCs w:val="24"/>
                <w:rtl/>
                <w:lang w:bidi="fa-IR"/>
              </w:rPr>
              <w:t>مبلغ هزینه کرد</w:t>
            </w:r>
          </w:p>
        </w:tc>
      </w:tr>
      <w:tr w:rsidR="009B6128" w:rsidRPr="00327134" w:rsidTr="002E2A6E">
        <w:tc>
          <w:tcPr>
            <w:tcW w:w="1083" w:type="dxa"/>
          </w:tcPr>
          <w:p w:rsidR="009B6128" w:rsidRPr="00327134" w:rsidRDefault="009B6128" w:rsidP="002E2A6E">
            <w:pPr>
              <w:tabs>
                <w:tab w:val="left" w:pos="1919"/>
              </w:tabs>
              <w:bidi/>
              <w:rPr>
                <w:rFonts w:cs="B Mitra"/>
                <w:sz w:val="24"/>
                <w:szCs w:val="24"/>
                <w:rtl/>
                <w:lang w:bidi="fa-IR"/>
              </w:rPr>
            </w:pPr>
          </w:p>
          <w:p w:rsidR="009B6128" w:rsidRPr="00327134" w:rsidRDefault="009B6128" w:rsidP="002E2A6E">
            <w:pPr>
              <w:tabs>
                <w:tab w:val="left" w:pos="1919"/>
              </w:tabs>
              <w:bidi/>
              <w:rPr>
                <w:rFonts w:cs="B Mitra"/>
                <w:sz w:val="24"/>
                <w:szCs w:val="24"/>
                <w:rtl/>
                <w:lang w:bidi="fa-IR"/>
              </w:rPr>
            </w:pPr>
          </w:p>
        </w:tc>
        <w:tc>
          <w:tcPr>
            <w:tcW w:w="1152" w:type="dxa"/>
          </w:tcPr>
          <w:p w:rsidR="009B6128" w:rsidRPr="00327134" w:rsidRDefault="009B6128" w:rsidP="002E2A6E">
            <w:pPr>
              <w:tabs>
                <w:tab w:val="left" w:pos="1919"/>
              </w:tabs>
              <w:bidi/>
              <w:rPr>
                <w:rFonts w:cs="B Mitra"/>
                <w:sz w:val="24"/>
                <w:szCs w:val="24"/>
                <w:rtl/>
                <w:lang w:bidi="fa-IR"/>
              </w:rPr>
            </w:pPr>
          </w:p>
        </w:tc>
        <w:tc>
          <w:tcPr>
            <w:tcW w:w="1134" w:type="dxa"/>
          </w:tcPr>
          <w:p w:rsidR="009B6128" w:rsidRPr="00327134" w:rsidRDefault="009B6128" w:rsidP="002E2A6E">
            <w:pPr>
              <w:tabs>
                <w:tab w:val="left" w:pos="1919"/>
              </w:tabs>
              <w:bidi/>
              <w:rPr>
                <w:rFonts w:cs="B Mitra"/>
                <w:sz w:val="24"/>
                <w:szCs w:val="24"/>
                <w:rtl/>
                <w:lang w:bidi="fa-IR"/>
              </w:rPr>
            </w:pPr>
          </w:p>
        </w:tc>
        <w:tc>
          <w:tcPr>
            <w:tcW w:w="1255" w:type="dxa"/>
          </w:tcPr>
          <w:p w:rsidR="009B6128" w:rsidRPr="00327134" w:rsidRDefault="009B6128" w:rsidP="002E2A6E">
            <w:pPr>
              <w:tabs>
                <w:tab w:val="left" w:pos="1919"/>
              </w:tabs>
              <w:bidi/>
              <w:rPr>
                <w:rFonts w:cs="B Mitra"/>
                <w:sz w:val="24"/>
                <w:szCs w:val="24"/>
                <w:rtl/>
                <w:lang w:bidi="fa-IR"/>
              </w:rPr>
            </w:pPr>
          </w:p>
        </w:tc>
        <w:tc>
          <w:tcPr>
            <w:tcW w:w="1013" w:type="dxa"/>
          </w:tcPr>
          <w:p w:rsidR="009B6128" w:rsidRPr="00327134" w:rsidRDefault="009B6128" w:rsidP="002E2A6E">
            <w:pPr>
              <w:tabs>
                <w:tab w:val="left" w:pos="1919"/>
              </w:tabs>
              <w:bidi/>
              <w:rPr>
                <w:rFonts w:cs="B Mitra"/>
                <w:sz w:val="24"/>
                <w:szCs w:val="24"/>
                <w:rtl/>
                <w:lang w:bidi="fa-IR"/>
              </w:rPr>
            </w:pPr>
          </w:p>
        </w:tc>
        <w:tc>
          <w:tcPr>
            <w:tcW w:w="992" w:type="dxa"/>
          </w:tcPr>
          <w:p w:rsidR="009B6128" w:rsidRPr="00327134" w:rsidRDefault="009B6128" w:rsidP="002E2A6E">
            <w:pPr>
              <w:tabs>
                <w:tab w:val="left" w:pos="1919"/>
              </w:tabs>
              <w:bidi/>
              <w:rPr>
                <w:rFonts w:cs="B Mitra"/>
                <w:sz w:val="24"/>
                <w:szCs w:val="24"/>
                <w:rtl/>
                <w:lang w:bidi="fa-IR"/>
              </w:rPr>
            </w:pPr>
          </w:p>
        </w:tc>
        <w:tc>
          <w:tcPr>
            <w:tcW w:w="1276" w:type="dxa"/>
          </w:tcPr>
          <w:p w:rsidR="009B6128" w:rsidRPr="00327134" w:rsidRDefault="009B6128" w:rsidP="002E2A6E">
            <w:pPr>
              <w:tabs>
                <w:tab w:val="left" w:pos="1919"/>
              </w:tabs>
              <w:bidi/>
              <w:rPr>
                <w:rFonts w:cs="B Mitra"/>
                <w:sz w:val="24"/>
                <w:szCs w:val="24"/>
                <w:rtl/>
                <w:lang w:bidi="fa-IR"/>
              </w:rPr>
            </w:pPr>
          </w:p>
        </w:tc>
        <w:tc>
          <w:tcPr>
            <w:tcW w:w="1843" w:type="dxa"/>
          </w:tcPr>
          <w:p w:rsidR="009B6128" w:rsidRPr="00327134" w:rsidRDefault="009B6128" w:rsidP="002E2A6E">
            <w:pPr>
              <w:tabs>
                <w:tab w:val="left" w:pos="1919"/>
              </w:tabs>
              <w:bidi/>
              <w:rPr>
                <w:rFonts w:cs="B Mitra"/>
                <w:sz w:val="24"/>
                <w:szCs w:val="24"/>
                <w:rtl/>
                <w:lang w:bidi="fa-IR"/>
              </w:rPr>
            </w:pPr>
          </w:p>
        </w:tc>
      </w:tr>
      <w:tr w:rsidR="009B6128" w:rsidRPr="00327134" w:rsidTr="002E2A6E">
        <w:tc>
          <w:tcPr>
            <w:tcW w:w="1083" w:type="dxa"/>
          </w:tcPr>
          <w:p w:rsidR="009B6128" w:rsidRPr="00327134" w:rsidRDefault="009B6128" w:rsidP="002E2A6E">
            <w:pPr>
              <w:tabs>
                <w:tab w:val="left" w:pos="1919"/>
              </w:tabs>
              <w:bidi/>
              <w:rPr>
                <w:rFonts w:cs="B Mitra"/>
                <w:sz w:val="24"/>
                <w:szCs w:val="24"/>
                <w:rtl/>
                <w:lang w:bidi="fa-IR"/>
              </w:rPr>
            </w:pPr>
          </w:p>
          <w:p w:rsidR="009B6128" w:rsidRPr="00327134" w:rsidRDefault="009B6128" w:rsidP="002E2A6E">
            <w:pPr>
              <w:tabs>
                <w:tab w:val="left" w:pos="1919"/>
              </w:tabs>
              <w:bidi/>
              <w:rPr>
                <w:rFonts w:cs="B Mitra"/>
                <w:sz w:val="24"/>
                <w:szCs w:val="24"/>
                <w:rtl/>
                <w:lang w:bidi="fa-IR"/>
              </w:rPr>
            </w:pPr>
          </w:p>
        </w:tc>
        <w:tc>
          <w:tcPr>
            <w:tcW w:w="1152" w:type="dxa"/>
          </w:tcPr>
          <w:p w:rsidR="009B6128" w:rsidRPr="00327134" w:rsidRDefault="009B6128" w:rsidP="002E2A6E">
            <w:pPr>
              <w:tabs>
                <w:tab w:val="left" w:pos="1919"/>
              </w:tabs>
              <w:bidi/>
              <w:rPr>
                <w:rFonts w:cs="B Mitra"/>
                <w:sz w:val="24"/>
                <w:szCs w:val="24"/>
                <w:rtl/>
                <w:lang w:bidi="fa-IR"/>
              </w:rPr>
            </w:pPr>
          </w:p>
        </w:tc>
        <w:tc>
          <w:tcPr>
            <w:tcW w:w="1134" w:type="dxa"/>
          </w:tcPr>
          <w:p w:rsidR="009B6128" w:rsidRPr="00327134" w:rsidRDefault="009B6128" w:rsidP="002E2A6E">
            <w:pPr>
              <w:tabs>
                <w:tab w:val="left" w:pos="1919"/>
              </w:tabs>
              <w:bidi/>
              <w:rPr>
                <w:rFonts w:cs="B Mitra"/>
                <w:sz w:val="24"/>
                <w:szCs w:val="24"/>
                <w:rtl/>
                <w:lang w:bidi="fa-IR"/>
              </w:rPr>
            </w:pPr>
          </w:p>
        </w:tc>
        <w:tc>
          <w:tcPr>
            <w:tcW w:w="1255" w:type="dxa"/>
          </w:tcPr>
          <w:p w:rsidR="009B6128" w:rsidRPr="00327134" w:rsidRDefault="009B6128" w:rsidP="002E2A6E">
            <w:pPr>
              <w:tabs>
                <w:tab w:val="left" w:pos="1919"/>
              </w:tabs>
              <w:bidi/>
              <w:rPr>
                <w:rFonts w:cs="B Mitra"/>
                <w:sz w:val="24"/>
                <w:szCs w:val="24"/>
                <w:rtl/>
                <w:lang w:bidi="fa-IR"/>
              </w:rPr>
            </w:pPr>
          </w:p>
        </w:tc>
        <w:tc>
          <w:tcPr>
            <w:tcW w:w="1013" w:type="dxa"/>
          </w:tcPr>
          <w:p w:rsidR="009B6128" w:rsidRPr="00327134" w:rsidRDefault="009B6128" w:rsidP="002E2A6E">
            <w:pPr>
              <w:tabs>
                <w:tab w:val="left" w:pos="1919"/>
              </w:tabs>
              <w:bidi/>
              <w:rPr>
                <w:rFonts w:cs="B Mitra"/>
                <w:sz w:val="24"/>
                <w:szCs w:val="24"/>
                <w:rtl/>
                <w:lang w:bidi="fa-IR"/>
              </w:rPr>
            </w:pPr>
          </w:p>
        </w:tc>
        <w:tc>
          <w:tcPr>
            <w:tcW w:w="992" w:type="dxa"/>
          </w:tcPr>
          <w:p w:rsidR="009B6128" w:rsidRPr="00327134" w:rsidRDefault="009B6128" w:rsidP="002E2A6E">
            <w:pPr>
              <w:tabs>
                <w:tab w:val="left" w:pos="1919"/>
              </w:tabs>
              <w:bidi/>
              <w:rPr>
                <w:rFonts w:cs="B Mitra"/>
                <w:sz w:val="24"/>
                <w:szCs w:val="24"/>
                <w:rtl/>
                <w:lang w:bidi="fa-IR"/>
              </w:rPr>
            </w:pPr>
          </w:p>
        </w:tc>
        <w:tc>
          <w:tcPr>
            <w:tcW w:w="1276" w:type="dxa"/>
          </w:tcPr>
          <w:p w:rsidR="009B6128" w:rsidRPr="00327134" w:rsidRDefault="009B6128" w:rsidP="002E2A6E">
            <w:pPr>
              <w:tabs>
                <w:tab w:val="left" w:pos="1919"/>
              </w:tabs>
              <w:bidi/>
              <w:rPr>
                <w:rFonts w:cs="B Mitra"/>
                <w:sz w:val="24"/>
                <w:szCs w:val="24"/>
                <w:rtl/>
                <w:lang w:bidi="fa-IR"/>
              </w:rPr>
            </w:pPr>
          </w:p>
        </w:tc>
        <w:tc>
          <w:tcPr>
            <w:tcW w:w="1843" w:type="dxa"/>
          </w:tcPr>
          <w:p w:rsidR="009B6128" w:rsidRPr="00327134" w:rsidRDefault="009B6128" w:rsidP="002E2A6E">
            <w:pPr>
              <w:tabs>
                <w:tab w:val="left" w:pos="1919"/>
              </w:tabs>
              <w:bidi/>
              <w:rPr>
                <w:rFonts w:cs="B Mitra"/>
                <w:sz w:val="24"/>
                <w:szCs w:val="24"/>
                <w:rtl/>
                <w:lang w:bidi="fa-IR"/>
              </w:rPr>
            </w:pPr>
          </w:p>
        </w:tc>
      </w:tr>
      <w:tr w:rsidR="009B6128" w:rsidRPr="00327134" w:rsidTr="002E2A6E">
        <w:tc>
          <w:tcPr>
            <w:tcW w:w="1083" w:type="dxa"/>
          </w:tcPr>
          <w:p w:rsidR="009B6128" w:rsidRDefault="009B6128" w:rsidP="002E2A6E">
            <w:pPr>
              <w:tabs>
                <w:tab w:val="left" w:pos="1919"/>
              </w:tabs>
              <w:bidi/>
              <w:rPr>
                <w:rFonts w:cs="B Mitra"/>
                <w:sz w:val="24"/>
                <w:szCs w:val="24"/>
                <w:rtl/>
                <w:lang w:bidi="fa-IR"/>
              </w:rPr>
            </w:pPr>
          </w:p>
          <w:p w:rsidR="009B6128" w:rsidRPr="00327134" w:rsidRDefault="009B6128" w:rsidP="009B6128">
            <w:pPr>
              <w:tabs>
                <w:tab w:val="left" w:pos="1919"/>
              </w:tabs>
              <w:bidi/>
              <w:rPr>
                <w:rFonts w:cs="B Mitra"/>
                <w:sz w:val="24"/>
                <w:szCs w:val="24"/>
                <w:rtl/>
                <w:lang w:bidi="fa-IR"/>
              </w:rPr>
            </w:pPr>
          </w:p>
        </w:tc>
        <w:tc>
          <w:tcPr>
            <w:tcW w:w="1152" w:type="dxa"/>
          </w:tcPr>
          <w:p w:rsidR="009B6128" w:rsidRPr="00327134" w:rsidRDefault="009B6128" w:rsidP="002E2A6E">
            <w:pPr>
              <w:tabs>
                <w:tab w:val="left" w:pos="1919"/>
              </w:tabs>
              <w:bidi/>
              <w:rPr>
                <w:rFonts w:cs="B Mitra"/>
                <w:sz w:val="24"/>
                <w:szCs w:val="24"/>
                <w:rtl/>
                <w:lang w:bidi="fa-IR"/>
              </w:rPr>
            </w:pPr>
          </w:p>
        </w:tc>
        <w:tc>
          <w:tcPr>
            <w:tcW w:w="1134" w:type="dxa"/>
          </w:tcPr>
          <w:p w:rsidR="009B6128" w:rsidRPr="00327134" w:rsidRDefault="009B6128" w:rsidP="002E2A6E">
            <w:pPr>
              <w:tabs>
                <w:tab w:val="left" w:pos="1919"/>
              </w:tabs>
              <w:bidi/>
              <w:rPr>
                <w:rFonts w:cs="B Mitra"/>
                <w:sz w:val="24"/>
                <w:szCs w:val="24"/>
                <w:rtl/>
                <w:lang w:bidi="fa-IR"/>
              </w:rPr>
            </w:pPr>
          </w:p>
        </w:tc>
        <w:tc>
          <w:tcPr>
            <w:tcW w:w="1255" w:type="dxa"/>
          </w:tcPr>
          <w:p w:rsidR="009B6128" w:rsidRPr="00327134" w:rsidRDefault="009B6128" w:rsidP="002E2A6E">
            <w:pPr>
              <w:tabs>
                <w:tab w:val="left" w:pos="1919"/>
              </w:tabs>
              <w:bidi/>
              <w:rPr>
                <w:rFonts w:cs="B Mitra"/>
                <w:sz w:val="24"/>
                <w:szCs w:val="24"/>
                <w:rtl/>
                <w:lang w:bidi="fa-IR"/>
              </w:rPr>
            </w:pPr>
          </w:p>
        </w:tc>
        <w:tc>
          <w:tcPr>
            <w:tcW w:w="1013" w:type="dxa"/>
          </w:tcPr>
          <w:p w:rsidR="009B6128" w:rsidRPr="00327134" w:rsidRDefault="009B6128" w:rsidP="002E2A6E">
            <w:pPr>
              <w:tabs>
                <w:tab w:val="left" w:pos="1919"/>
              </w:tabs>
              <w:bidi/>
              <w:rPr>
                <w:rFonts w:cs="B Mitra"/>
                <w:sz w:val="24"/>
                <w:szCs w:val="24"/>
                <w:rtl/>
                <w:lang w:bidi="fa-IR"/>
              </w:rPr>
            </w:pPr>
          </w:p>
        </w:tc>
        <w:tc>
          <w:tcPr>
            <w:tcW w:w="992" w:type="dxa"/>
          </w:tcPr>
          <w:p w:rsidR="009B6128" w:rsidRPr="00327134" w:rsidRDefault="009B6128" w:rsidP="002E2A6E">
            <w:pPr>
              <w:tabs>
                <w:tab w:val="left" w:pos="1919"/>
              </w:tabs>
              <w:bidi/>
              <w:rPr>
                <w:rFonts w:cs="B Mitra"/>
                <w:sz w:val="24"/>
                <w:szCs w:val="24"/>
                <w:rtl/>
                <w:lang w:bidi="fa-IR"/>
              </w:rPr>
            </w:pPr>
          </w:p>
        </w:tc>
        <w:tc>
          <w:tcPr>
            <w:tcW w:w="1276" w:type="dxa"/>
          </w:tcPr>
          <w:p w:rsidR="009B6128" w:rsidRPr="00327134" w:rsidRDefault="009B6128" w:rsidP="002E2A6E">
            <w:pPr>
              <w:tabs>
                <w:tab w:val="left" w:pos="1919"/>
              </w:tabs>
              <w:bidi/>
              <w:rPr>
                <w:rFonts w:cs="B Mitra"/>
                <w:sz w:val="24"/>
                <w:szCs w:val="24"/>
                <w:rtl/>
                <w:lang w:bidi="fa-IR"/>
              </w:rPr>
            </w:pPr>
          </w:p>
        </w:tc>
        <w:tc>
          <w:tcPr>
            <w:tcW w:w="1843" w:type="dxa"/>
          </w:tcPr>
          <w:p w:rsidR="009B6128" w:rsidRPr="00327134" w:rsidRDefault="009B6128" w:rsidP="002E2A6E">
            <w:pPr>
              <w:tabs>
                <w:tab w:val="left" w:pos="1919"/>
              </w:tabs>
              <w:bidi/>
              <w:rPr>
                <w:rFonts w:cs="B Mitra"/>
                <w:sz w:val="24"/>
                <w:szCs w:val="24"/>
                <w:rtl/>
                <w:lang w:bidi="fa-IR"/>
              </w:rPr>
            </w:pPr>
          </w:p>
        </w:tc>
      </w:tr>
      <w:tr w:rsidR="009B6128" w:rsidRPr="00327134" w:rsidTr="002E2A6E">
        <w:tc>
          <w:tcPr>
            <w:tcW w:w="1083" w:type="dxa"/>
          </w:tcPr>
          <w:p w:rsidR="009B6128" w:rsidRPr="00327134" w:rsidRDefault="009B6128" w:rsidP="002E2A6E">
            <w:pPr>
              <w:tabs>
                <w:tab w:val="left" w:pos="1919"/>
              </w:tabs>
              <w:bidi/>
              <w:rPr>
                <w:rFonts w:cs="B Mitra"/>
                <w:sz w:val="24"/>
                <w:szCs w:val="24"/>
                <w:rtl/>
                <w:lang w:bidi="fa-IR"/>
              </w:rPr>
            </w:pPr>
          </w:p>
          <w:p w:rsidR="009B6128" w:rsidRPr="00327134" w:rsidRDefault="009B6128" w:rsidP="002E2A6E">
            <w:pPr>
              <w:tabs>
                <w:tab w:val="left" w:pos="1919"/>
              </w:tabs>
              <w:bidi/>
              <w:rPr>
                <w:rFonts w:cs="B Mitra"/>
                <w:sz w:val="24"/>
                <w:szCs w:val="24"/>
                <w:rtl/>
                <w:lang w:bidi="fa-IR"/>
              </w:rPr>
            </w:pPr>
          </w:p>
        </w:tc>
        <w:tc>
          <w:tcPr>
            <w:tcW w:w="1152" w:type="dxa"/>
          </w:tcPr>
          <w:p w:rsidR="009B6128" w:rsidRPr="00327134" w:rsidRDefault="009B6128" w:rsidP="002E2A6E">
            <w:pPr>
              <w:tabs>
                <w:tab w:val="left" w:pos="1919"/>
              </w:tabs>
              <w:bidi/>
              <w:rPr>
                <w:rFonts w:cs="B Mitra"/>
                <w:sz w:val="24"/>
                <w:szCs w:val="24"/>
                <w:rtl/>
                <w:lang w:bidi="fa-IR"/>
              </w:rPr>
            </w:pPr>
          </w:p>
        </w:tc>
        <w:tc>
          <w:tcPr>
            <w:tcW w:w="1134" w:type="dxa"/>
          </w:tcPr>
          <w:p w:rsidR="009B6128" w:rsidRPr="00327134" w:rsidRDefault="009B6128" w:rsidP="002E2A6E">
            <w:pPr>
              <w:tabs>
                <w:tab w:val="left" w:pos="1919"/>
              </w:tabs>
              <w:bidi/>
              <w:rPr>
                <w:rFonts w:cs="B Mitra"/>
                <w:sz w:val="24"/>
                <w:szCs w:val="24"/>
                <w:rtl/>
                <w:lang w:bidi="fa-IR"/>
              </w:rPr>
            </w:pPr>
          </w:p>
        </w:tc>
        <w:tc>
          <w:tcPr>
            <w:tcW w:w="1255" w:type="dxa"/>
          </w:tcPr>
          <w:p w:rsidR="009B6128" w:rsidRPr="00327134" w:rsidRDefault="009B6128" w:rsidP="002E2A6E">
            <w:pPr>
              <w:tabs>
                <w:tab w:val="left" w:pos="1919"/>
              </w:tabs>
              <w:bidi/>
              <w:rPr>
                <w:rFonts w:cs="B Mitra"/>
                <w:sz w:val="24"/>
                <w:szCs w:val="24"/>
                <w:rtl/>
                <w:lang w:bidi="fa-IR"/>
              </w:rPr>
            </w:pPr>
          </w:p>
        </w:tc>
        <w:tc>
          <w:tcPr>
            <w:tcW w:w="1013" w:type="dxa"/>
          </w:tcPr>
          <w:p w:rsidR="009B6128" w:rsidRPr="00327134" w:rsidRDefault="009B6128" w:rsidP="002E2A6E">
            <w:pPr>
              <w:tabs>
                <w:tab w:val="left" w:pos="1919"/>
              </w:tabs>
              <w:bidi/>
              <w:rPr>
                <w:rFonts w:cs="B Mitra"/>
                <w:sz w:val="24"/>
                <w:szCs w:val="24"/>
                <w:rtl/>
                <w:lang w:bidi="fa-IR"/>
              </w:rPr>
            </w:pPr>
          </w:p>
        </w:tc>
        <w:tc>
          <w:tcPr>
            <w:tcW w:w="992" w:type="dxa"/>
          </w:tcPr>
          <w:p w:rsidR="009B6128" w:rsidRPr="00327134" w:rsidRDefault="009B6128" w:rsidP="002E2A6E">
            <w:pPr>
              <w:tabs>
                <w:tab w:val="left" w:pos="1919"/>
              </w:tabs>
              <w:bidi/>
              <w:rPr>
                <w:rFonts w:cs="B Mitra"/>
                <w:sz w:val="24"/>
                <w:szCs w:val="24"/>
                <w:rtl/>
                <w:lang w:bidi="fa-IR"/>
              </w:rPr>
            </w:pPr>
          </w:p>
        </w:tc>
        <w:tc>
          <w:tcPr>
            <w:tcW w:w="1276" w:type="dxa"/>
          </w:tcPr>
          <w:p w:rsidR="009B6128" w:rsidRPr="00327134" w:rsidRDefault="009B6128" w:rsidP="002E2A6E">
            <w:pPr>
              <w:tabs>
                <w:tab w:val="left" w:pos="1919"/>
              </w:tabs>
              <w:bidi/>
              <w:rPr>
                <w:rFonts w:cs="B Mitra"/>
                <w:sz w:val="24"/>
                <w:szCs w:val="24"/>
                <w:rtl/>
                <w:lang w:bidi="fa-IR"/>
              </w:rPr>
            </w:pPr>
          </w:p>
        </w:tc>
        <w:tc>
          <w:tcPr>
            <w:tcW w:w="1843" w:type="dxa"/>
          </w:tcPr>
          <w:p w:rsidR="009B6128" w:rsidRPr="00327134" w:rsidRDefault="009B6128" w:rsidP="002E2A6E">
            <w:pPr>
              <w:tabs>
                <w:tab w:val="left" w:pos="1919"/>
              </w:tabs>
              <w:bidi/>
              <w:rPr>
                <w:rFonts w:cs="B Mitra"/>
                <w:sz w:val="24"/>
                <w:szCs w:val="24"/>
                <w:rtl/>
                <w:lang w:bidi="fa-IR"/>
              </w:rPr>
            </w:pPr>
          </w:p>
        </w:tc>
      </w:tr>
      <w:tr w:rsidR="009B6128" w:rsidRPr="00327134" w:rsidTr="002E2A6E">
        <w:tc>
          <w:tcPr>
            <w:tcW w:w="1083" w:type="dxa"/>
          </w:tcPr>
          <w:p w:rsidR="009B6128" w:rsidRPr="00327134" w:rsidRDefault="009B6128" w:rsidP="002E2A6E">
            <w:pPr>
              <w:tabs>
                <w:tab w:val="left" w:pos="1919"/>
              </w:tabs>
              <w:bidi/>
              <w:rPr>
                <w:rFonts w:cs="B Mitra"/>
                <w:sz w:val="24"/>
                <w:szCs w:val="24"/>
                <w:rtl/>
                <w:lang w:bidi="fa-IR"/>
              </w:rPr>
            </w:pPr>
          </w:p>
          <w:p w:rsidR="009B6128" w:rsidRPr="00327134" w:rsidRDefault="009B6128" w:rsidP="002E2A6E">
            <w:pPr>
              <w:tabs>
                <w:tab w:val="left" w:pos="1919"/>
              </w:tabs>
              <w:bidi/>
              <w:rPr>
                <w:rFonts w:cs="B Mitra"/>
                <w:sz w:val="24"/>
                <w:szCs w:val="24"/>
                <w:rtl/>
                <w:lang w:bidi="fa-IR"/>
              </w:rPr>
            </w:pPr>
          </w:p>
        </w:tc>
        <w:tc>
          <w:tcPr>
            <w:tcW w:w="1152" w:type="dxa"/>
          </w:tcPr>
          <w:p w:rsidR="009B6128" w:rsidRPr="00327134" w:rsidRDefault="009B6128" w:rsidP="002E2A6E">
            <w:pPr>
              <w:tabs>
                <w:tab w:val="left" w:pos="1919"/>
              </w:tabs>
              <w:bidi/>
              <w:rPr>
                <w:rFonts w:cs="B Mitra"/>
                <w:sz w:val="24"/>
                <w:szCs w:val="24"/>
                <w:rtl/>
                <w:lang w:bidi="fa-IR"/>
              </w:rPr>
            </w:pPr>
          </w:p>
        </w:tc>
        <w:tc>
          <w:tcPr>
            <w:tcW w:w="1134" w:type="dxa"/>
          </w:tcPr>
          <w:p w:rsidR="009B6128" w:rsidRPr="00327134" w:rsidRDefault="009B6128" w:rsidP="002E2A6E">
            <w:pPr>
              <w:tabs>
                <w:tab w:val="left" w:pos="1919"/>
              </w:tabs>
              <w:bidi/>
              <w:rPr>
                <w:rFonts w:cs="B Mitra"/>
                <w:sz w:val="24"/>
                <w:szCs w:val="24"/>
                <w:rtl/>
                <w:lang w:bidi="fa-IR"/>
              </w:rPr>
            </w:pPr>
          </w:p>
        </w:tc>
        <w:tc>
          <w:tcPr>
            <w:tcW w:w="1255" w:type="dxa"/>
          </w:tcPr>
          <w:p w:rsidR="009B6128" w:rsidRPr="00327134" w:rsidRDefault="009B6128" w:rsidP="002E2A6E">
            <w:pPr>
              <w:tabs>
                <w:tab w:val="left" w:pos="1919"/>
              </w:tabs>
              <w:bidi/>
              <w:rPr>
                <w:rFonts w:cs="B Mitra"/>
                <w:sz w:val="24"/>
                <w:szCs w:val="24"/>
                <w:rtl/>
                <w:lang w:bidi="fa-IR"/>
              </w:rPr>
            </w:pPr>
          </w:p>
        </w:tc>
        <w:tc>
          <w:tcPr>
            <w:tcW w:w="1013" w:type="dxa"/>
          </w:tcPr>
          <w:p w:rsidR="009B6128" w:rsidRPr="00327134" w:rsidRDefault="009B6128" w:rsidP="002E2A6E">
            <w:pPr>
              <w:tabs>
                <w:tab w:val="left" w:pos="1919"/>
              </w:tabs>
              <w:bidi/>
              <w:rPr>
                <w:rFonts w:cs="B Mitra"/>
                <w:sz w:val="24"/>
                <w:szCs w:val="24"/>
                <w:rtl/>
                <w:lang w:bidi="fa-IR"/>
              </w:rPr>
            </w:pPr>
          </w:p>
        </w:tc>
        <w:tc>
          <w:tcPr>
            <w:tcW w:w="992" w:type="dxa"/>
          </w:tcPr>
          <w:p w:rsidR="009B6128" w:rsidRPr="00327134" w:rsidRDefault="009B6128" w:rsidP="002E2A6E">
            <w:pPr>
              <w:tabs>
                <w:tab w:val="left" w:pos="1919"/>
              </w:tabs>
              <w:bidi/>
              <w:rPr>
                <w:rFonts w:cs="B Mitra"/>
                <w:sz w:val="24"/>
                <w:szCs w:val="24"/>
                <w:rtl/>
                <w:lang w:bidi="fa-IR"/>
              </w:rPr>
            </w:pPr>
          </w:p>
        </w:tc>
        <w:tc>
          <w:tcPr>
            <w:tcW w:w="1276" w:type="dxa"/>
          </w:tcPr>
          <w:p w:rsidR="009B6128" w:rsidRPr="00327134" w:rsidRDefault="009B6128" w:rsidP="002E2A6E">
            <w:pPr>
              <w:tabs>
                <w:tab w:val="left" w:pos="1919"/>
              </w:tabs>
              <w:bidi/>
              <w:rPr>
                <w:rFonts w:cs="B Mitra"/>
                <w:sz w:val="24"/>
                <w:szCs w:val="24"/>
                <w:rtl/>
                <w:lang w:bidi="fa-IR"/>
              </w:rPr>
            </w:pPr>
          </w:p>
        </w:tc>
        <w:tc>
          <w:tcPr>
            <w:tcW w:w="1843" w:type="dxa"/>
          </w:tcPr>
          <w:p w:rsidR="009B6128" w:rsidRPr="00327134" w:rsidRDefault="009B6128" w:rsidP="002E2A6E">
            <w:pPr>
              <w:tabs>
                <w:tab w:val="left" w:pos="1919"/>
              </w:tabs>
              <w:bidi/>
              <w:rPr>
                <w:rFonts w:cs="B Mitra"/>
                <w:sz w:val="24"/>
                <w:szCs w:val="24"/>
                <w:rtl/>
                <w:lang w:bidi="fa-IR"/>
              </w:rPr>
            </w:pPr>
          </w:p>
        </w:tc>
      </w:tr>
      <w:tr w:rsidR="009B6128" w:rsidRPr="00327134" w:rsidTr="002E2A6E">
        <w:tc>
          <w:tcPr>
            <w:tcW w:w="1083" w:type="dxa"/>
          </w:tcPr>
          <w:p w:rsidR="009B6128" w:rsidRPr="00327134" w:rsidRDefault="009B6128" w:rsidP="002E2A6E">
            <w:pPr>
              <w:tabs>
                <w:tab w:val="left" w:pos="1919"/>
              </w:tabs>
              <w:bidi/>
              <w:rPr>
                <w:rFonts w:cs="B Mitra"/>
                <w:sz w:val="24"/>
                <w:szCs w:val="24"/>
                <w:rtl/>
                <w:lang w:bidi="fa-IR"/>
              </w:rPr>
            </w:pPr>
            <w:bookmarkStart w:id="0" w:name="_GoBack"/>
            <w:bookmarkEnd w:id="0"/>
          </w:p>
          <w:p w:rsidR="009B6128" w:rsidRPr="00327134" w:rsidRDefault="009B6128" w:rsidP="002E2A6E">
            <w:pPr>
              <w:tabs>
                <w:tab w:val="left" w:pos="1919"/>
              </w:tabs>
              <w:bidi/>
              <w:rPr>
                <w:rFonts w:cs="B Mitra"/>
                <w:sz w:val="24"/>
                <w:szCs w:val="24"/>
                <w:rtl/>
                <w:lang w:bidi="fa-IR"/>
              </w:rPr>
            </w:pPr>
          </w:p>
        </w:tc>
        <w:tc>
          <w:tcPr>
            <w:tcW w:w="1152" w:type="dxa"/>
          </w:tcPr>
          <w:p w:rsidR="009B6128" w:rsidRPr="00327134" w:rsidRDefault="009B6128" w:rsidP="002E2A6E">
            <w:pPr>
              <w:tabs>
                <w:tab w:val="left" w:pos="1919"/>
              </w:tabs>
              <w:bidi/>
              <w:rPr>
                <w:rFonts w:cs="B Mitra"/>
                <w:sz w:val="24"/>
                <w:szCs w:val="24"/>
                <w:rtl/>
                <w:lang w:bidi="fa-IR"/>
              </w:rPr>
            </w:pPr>
          </w:p>
        </w:tc>
        <w:tc>
          <w:tcPr>
            <w:tcW w:w="1134" w:type="dxa"/>
          </w:tcPr>
          <w:p w:rsidR="009B6128" w:rsidRPr="00327134" w:rsidRDefault="009B6128" w:rsidP="002E2A6E">
            <w:pPr>
              <w:tabs>
                <w:tab w:val="left" w:pos="1919"/>
              </w:tabs>
              <w:bidi/>
              <w:rPr>
                <w:rFonts w:cs="B Mitra"/>
                <w:sz w:val="24"/>
                <w:szCs w:val="24"/>
                <w:rtl/>
                <w:lang w:bidi="fa-IR"/>
              </w:rPr>
            </w:pPr>
          </w:p>
        </w:tc>
        <w:tc>
          <w:tcPr>
            <w:tcW w:w="1255" w:type="dxa"/>
          </w:tcPr>
          <w:p w:rsidR="009B6128" w:rsidRPr="00327134" w:rsidRDefault="009B6128" w:rsidP="002E2A6E">
            <w:pPr>
              <w:tabs>
                <w:tab w:val="left" w:pos="1919"/>
              </w:tabs>
              <w:bidi/>
              <w:rPr>
                <w:rFonts w:cs="B Mitra"/>
                <w:sz w:val="24"/>
                <w:szCs w:val="24"/>
                <w:rtl/>
                <w:lang w:bidi="fa-IR"/>
              </w:rPr>
            </w:pPr>
          </w:p>
        </w:tc>
        <w:tc>
          <w:tcPr>
            <w:tcW w:w="1013" w:type="dxa"/>
          </w:tcPr>
          <w:p w:rsidR="009B6128" w:rsidRPr="00327134" w:rsidRDefault="009B6128" w:rsidP="002E2A6E">
            <w:pPr>
              <w:tabs>
                <w:tab w:val="left" w:pos="1919"/>
              </w:tabs>
              <w:bidi/>
              <w:rPr>
                <w:rFonts w:cs="B Mitra"/>
                <w:sz w:val="24"/>
                <w:szCs w:val="24"/>
                <w:rtl/>
                <w:lang w:bidi="fa-IR"/>
              </w:rPr>
            </w:pPr>
          </w:p>
        </w:tc>
        <w:tc>
          <w:tcPr>
            <w:tcW w:w="992" w:type="dxa"/>
          </w:tcPr>
          <w:p w:rsidR="009B6128" w:rsidRPr="00327134" w:rsidRDefault="009B6128" w:rsidP="002E2A6E">
            <w:pPr>
              <w:tabs>
                <w:tab w:val="left" w:pos="1919"/>
              </w:tabs>
              <w:bidi/>
              <w:rPr>
                <w:rFonts w:cs="B Mitra"/>
                <w:sz w:val="24"/>
                <w:szCs w:val="24"/>
                <w:rtl/>
                <w:lang w:bidi="fa-IR"/>
              </w:rPr>
            </w:pPr>
          </w:p>
        </w:tc>
        <w:tc>
          <w:tcPr>
            <w:tcW w:w="1276" w:type="dxa"/>
          </w:tcPr>
          <w:p w:rsidR="009B6128" w:rsidRPr="00327134" w:rsidRDefault="009B6128" w:rsidP="002E2A6E">
            <w:pPr>
              <w:tabs>
                <w:tab w:val="left" w:pos="1919"/>
              </w:tabs>
              <w:bidi/>
              <w:rPr>
                <w:rFonts w:cs="B Mitra"/>
                <w:sz w:val="24"/>
                <w:szCs w:val="24"/>
                <w:rtl/>
                <w:lang w:bidi="fa-IR"/>
              </w:rPr>
            </w:pPr>
          </w:p>
        </w:tc>
        <w:tc>
          <w:tcPr>
            <w:tcW w:w="1843" w:type="dxa"/>
          </w:tcPr>
          <w:p w:rsidR="009B6128" w:rsidRPr="00327134" w:rsidRDefault="009B6128" w:rsidP="002E2A6E">
            <w:pPr>
              <w:tabs>
                <w:tab w:val="left" w:pos="1919"/>
              </w:tabs>
              <w:bidi/>
              <w:rPr>
                <w:rFonts w:cs="B Mitra"/>
                <w:sz w:val="24"/>
                <w:szCs w:val="24"/>
                <w:rtl/>
                <w:lang w:bidi="fa-IR"/>
              </w:rPr>
            </w:pPr>
          </w:p>
        </w:tc>
      </w:tr>
    </w:tbl>
    <w:p w:rsidR="009B6128" w:rsidRPr="00D316EB" w:rsidRDefault="009B6128" w:rsidP="009B6128">
      <w:pPr>
        <w:tabs>
          <w:tab w:val="left" w:pos="1919"/>
        </w:tabs>
        <w:bidi/>
        <w:ind w:left="-1329"/>
        <w:rPr>
          <w:rFonts w:cs="B Mitra"/>
          <w:sz w:val="26"/>
          <w:szCs w:val="26"/>
          <w:rtl/>
          <w:lang w:bidi="fa-IR"/>
        </w:rPr>
      </w:pPr>
    </w:p>
    <w:p w:rsidR="009B6128" w:rsidRPr="00D316EB" w:rsidRDefault="009B6128" w:rsidP="009B6128">
      <w:pPr>
        <w:bidi/>
        <w:spacing w:line="16" w:lineRule="atLeast"/>
        <w:jc w:val="center"/>
        <w:rPr>
          <w:rFonts w:cs="B Mitra"/>
          <w:sz w:val="26"/>
          <w:szCs w:val="26"/>
          <w:rtl/>
          <w:lang w:bidi="fa-IR"/>
        </w:rPr>
      </w:pPr>
    </w:p>
    <w:p w:rsidR="00E26F4B" w:rsidRDefault="00E26F4B"/>
    <w:sectPr w:rsidR="00E26F4B" w:rsidSect="00971E65">
      <w:footerReference w:type="default" r:id="rId4"/>
      <w:pgSz w:w="12240" w:h="15840"/>
      <w:pgMar w:top="1701" w:right="1701" w:bottom="1701" w:left="1701" w:header="567"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97202577"/>
      <w:docPartObj>
        <w:docPartGallery w:val="Page Numbers (Bottom of Page)"/>
        <w:docPartUnique/>
      </w:docPartObj>
    </w:sdtPr>
    <w:sdtEndPr>
      <w:rPr>
        <w:noProof/>
      </w:rPr>
    </w:sdtEndPr>
    <w:sdtContent>
      <w:p w:rsidR="002B2669" w:rsidRDefault="009B6128" w:rsidP="00DA26CB">
        <w:pPr>
          <w:pStyle w:val="Footer"/>
          <w:bidi/>
          <w:jc w:val="center"/>
        </w:pPr>
        <w:r>
          <w:fldChar w:fldCharType="begin"/>
        </w:r>
        <w:r>
          <w:instrText xml:space="preserve"> PAGE   \* MERGEFORMAT </w:instrText>
        </w:r>
        <w:r>
          <w:fldChar w:fldCharType="separate"/>
        </w:r>
        <w:r>
          <w:rPr>
            <w:noProof/>
            <w:rtl/>
          </w:rPr>
          <w:t>1</w:t>
        </w:r>
        <w:r>
          <w:rPr>
            <w:noProof/>
          </w:rPr>
          <w:fldChar w:fldCharType="end"/>
        </w:r>
      </w:p>
    </w:sdtContent>
  </w:sdt>
  <w:p w:rsidR="002B2669" w:rsidRDefault="009B612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3"/>
    <w:rsid w:val="000845C8"/>
    <w:rsid w:val="007C10F3"/>
    <w:rsid w:val="009B6128"/>
    <w:rsid w:val="00E26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2543"/>
  <w15:chartTrackingRefBased/>
  <w15:docId w15:val="{DBB282A2-418F-462C-B362-0F3E7F57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12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28"/>
    <w:rPr>
      <w:rFonts w:eastAsiaTheme="minorEastAsia"/>
    </w:rPr>
  </w:style>
  <w:style w:type="table" w:styleId="TableGrid">
    <w:name w:val="Table Grid"/>
    <w:basedOn w:val="TableNormal"/>
    <w:uiPriority w:val="59"/>
    <w:rsid w:val="009B612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2</cp:revision>
  <dcterms:created xsi:type="dcterms:W3CDTF">2020-09-13T05:40:00Z</dcterms:created>
  <dcterms:modified xsi:type="dcterms:W3CDTF">2020-09-13T05:41:00Z</dcterms:modified>
</cp:coreProperties>
</file>